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7B" w:rsidRPr="009B1E7B" w:rsidRDefault="009B1E7B" w:rsidP="009B1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B1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4.2.4 Details of library usage by teachers and students</w:t>
      </w:r>
    </w:p>
    <w:p w:rsidR="009B1E7B" w:rsidRPr="009B1E7B" w:rsidRDefault="009B1E7B" w:rsidP="009B1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B1E7B" w:rsidRPr="009B1E7B" w:rsidRDefault="009B1E7B" w:rsidP="009B1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1E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Please click the links:</w:t>
      </w:r>
    </w:p>
    <w:p w:rsidR="009B1E7B" w:rsidRPr="009B1E7B" w:rsidRDefault="009B1E7B" w:rsidP="009B1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104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78"/>
        <w:gridCol w:w="6444"/>
      </w:tblGrid>
      <w:tr w:rsidR="009B1E7B" w:rsidRPr="009B1E7B" w:rsidTr="00785BDE">
        <w:tc>
          <w:tcPr>
            <w:tcW w:w="3978" w:type="dxa"/>
          </w:tcPr>
          <w:p w:rsidR="009B1E7B" w:rsidRPr="009B1E7B" w:rsidRDefault="009B1E7B" w:rsidP="009B1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B1E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Item</w:t>
            </w:r>
          </w:p>
        </w:tc>
        <w:tc>
          <w:tcPr>
            <w:tcW w:w="6444" w:type="dxa"/>
          </w:tcPr>
          <w:p w:rsidR="009B1E7B" w:rsidRPr="009B1E7B" w:rsidRDefault="009B1E7B" w:rsidP="009B1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B1E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Links</w:t>
            </w:r>
          </w:p>
          <w:p w:rsidR="009B1E7B" w:rsidRPr="009B1E7B" w:rsidRDefault="009B1E7B" w:rsidP="009B1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9B1E7B" w:rsidRPr="009B1E7B" w:rsidTr="00785BDE">
        <w:tc>
          <w:tcPr>
            <w:tcW w:w="3978" w:type="dxa"/>
          </w:tcPr>
          <w:p w:rsidR="009B1E7B" w:rsidRPr="009B1E7B" w:rsidRDefault="009B1E7B" w:rsidP="009B1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1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 LIBRARY USAGE BY TEACHERS AND STUDENTS</w:t>
            </w:r>
          </w:p>
        </w:tc>
        <w:tc>
          <w:tcPr>
            <w:tcW w:w="6444" w:type="dxa"/>
          </w:tcPr>
          <w:p w:rsidR="009B1E7B" w:rsidRPr="009B1E7B" w:rsidRDefault="00CE5DAB" w:rsidP="009B1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81342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https://bcrcp.ac.in/NAAC/AQAR23-24/CR-4/4.2/4.2.4/1.%20LIBRARY%20USAGE%20BY%20TEACHERS%20AND%20STUDENTS.pdf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B1E7B" w:rsidRPr="009B1E7B" w:rsidTr="00785BDE">
        <w:tc>
          <w:tcPr>
            <w:tcW w:w="3978" w:type="dxa"/>
          </w:tcPr>
          <w:p w:rsidR="009B1E7B" w:rsidRPr="009B1E7B" w:rsidRDefault="009B1E7B" w:rsidP="009B1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1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 LAST PAGE ACCESSION REGISTER</w:t>
            </w:r>
          </w:p>
        </w:tc>
        <w:tc>
          <w:tcPr>
            <w:tcW w:w="6444" w:type="dxa"/>
          </w:tcPr>
          <w:p w:rsidR="009B1E7B" w:rsidRPr="009B1E7B" w:rsidRDefault="00CE5DAB" w:rsidP="009B1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</w:pPr>
            <w:hyperlink r:id="rId9" w:history="1">
              <w:r w:rsidRPr="0081342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https://bcrcp.ac.in/NAAC/AQAR23-24/CR-4/4.2/4.2.4/2.%20LAST%20PAGE%20ACCESSION%20REGISTER.pdf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  <w:tr w:rsidR="009B1E7B" w:rsidRPr="009B1E7B" w:rsidTr="00785BDE">
        <w:tc>
          <w:tcPr>
            <w:tcW w:w="3978" w:type="dxa"/>
          </w:tcPr>
          <w:p w:rsidR="009B1E7B" w:rsidRPr="009B1E7B" w:rsidRDefault="009B1E7B" w:rsidP="009B1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1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 METHOD OF COMPUTING PER DAY</w:t>
            </w:r>
          </w:p>
        </w:tc>
        <w:tc>
          <w:tcPr>
            <w:tcW w:w="6444" w:type="dxa"/>
          </w:tcPr>
          <w:p w:rsidR="009B1E7B" w:rsidRPr="009B1E7B" w:rsidRDefault="00CE5DAB" w:rsidP="009B1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</w:pPr>
            <w:r w:rsidRPr="00CE5D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  <w:t>https://bcrcp.ac.in/NAAC/AQAR23-24/CR-4/4.2/4.2.4/3.%20METHOD%20OF%20COMPUTING%20PER%20DAY.pdf</w:t>
            </w:r>
          </w:p>
        </w:tc>
      </w:tr>
      <w:tr w:rsidR="009B1E7B" w:rsidRPr="009B1E7B" w:rsidTr="00785BDE">
        <w:tc>
          <w:tcPr>
            <w:tcW w:w="3978" w:type="dxa"/>
          </w:tcPr>
          <w:p w:rsidR="009B1E7B" w:rsidRPr="009B1E7B" w:rsidRDefault="009B1E7B" w:rsidP="009B1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1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 NUMBER OF E ACCESS USERS</w:t>
            </w:r>
          </w:p>
        </w:tc>
        <w:tc>
          <w:tcPr>
            <w:tcW w:w="6444" w:type="dxa"/>
          </w:tcPr>
          <w:p w:rsidR="009B1E7B" w:rsidRPr="009B1E7B" w:rsidRDefault="00CE5DAB" w:rsidP="009B1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</w:pPr>
            <w:r w:rsidRPr="00CE5DA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  <w:t>https://bcrcp.ac.in/NAAC/AQAR23-24/CR-4/4.2/4.2.4/4.%20NUMBER%20OF%20E%20ACCESS%20USERS.pdf</w:t>
            </w:r>
          </w:p>
        </w:tc>
      </w:tr>
      <w:tr w:rsidR="009B1E7B" w:rsidRPr="009B1E7B" w:rsidTr="00785BDE">
        <w:tc>
          <w:tcPr>
            <w:tcW w:w="3978" w:type="dxa"/>
          </w:tcPr>
          <w:p w:rsidR="009B1E7B" w:rsidRPr="009B1E7B" w:rsidRDefault="009B1E7B" w:rsidP="009B1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1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 NUMBER OF PHYSICAL USERS</w:t>
            </w:r>
          </w:p>
        </w:tc>
        <w:tc>
          <w:tcPr>
            <w:tcW w:w="6444" w:type="dxa"/>
          </w:tcPr>
          <w:p w:rsidR="009B1E7B" w:rsidRPr="009B1E7B" w:rsidRDefault="00CE5DAB" w:rsidP="009B1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</w:pPr>
            <w:hyperlink r:id="rId10" w:history="1">
              <w:r w:rsidRPr="0081342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https://bcrcp.ac.in/NAAC/AQAR23-24/CR-4/4.2/4.2.4/5.%20NUMBER%20OF%20PHYSICAL%20USERS.pdf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</w:tbl>
    <w:p w:rsidR="004B0EBB" w:rsidRPr="009B1E7B" w:rsidRDefault="004B0EBB" w:rsidP="00813F2C">
      <w:pPr>
        <w:rPr>
          <w:lang w:val="en-US"/>
        </w:rPr>
      </w:pPr>
    </w:p>
    <w:sectPr w:rsidR="004B0EBB" w:rsidRPr="009B1E7B" w:rsidSect="004B0EBB">
      <w:headerReference w:type="default" r:id="rId11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660" w:rsidRDefault="00DF3660" w:rsidP="004B0EBB">
      <w:pPr>
        <w:spacing w:after="0" w:line="240" w:lineRule="auto"/>
      </w:pPr>
      <w:r>
        <w:separator/>
      </w:r>
    </w:p>
  </w:endnote>
  <w:endnote w:type="continuationSeparator" w:id="1">
    <w:p w:rsidR="00DF3660" w:rsidRDefault="00DF3660" w:rsidP="004B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660" w:rsidRDefault="00DF3660" w:rsidP="004B0EBB">
      <w:pPr>
        <w:spacing w:after="0" w:line="240" w:lineRule="auto"/>
      </w:pPr>
      <w:r>
        <w:separator/>
      </w:r>
    </w:p>
  </w:footnote>
  <w:footnote w:type="continuationSeparator" w:id="1">
    <w:p w:rsidR="00DF3660" w:rsidRDefault="00DF3660" w:rsidP="004B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BB" w:rsidRDefault="00A67E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 w:bidi="bn-IN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6611333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8172C"/>
    <w:multiLevelType w:val="multilevel"/>
    <w:tmpl w:val="673CF1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EBB"/>
    <w:rsid w:val="002D5F3A"/>
    <w:rsid w:val="004B0EBB"/>
    <w:rsid w:val="00813F2C"/>
    <w:rsid w:val="008A4EB4"/>
    <w:rsid w:val="009B1E7B"/>
    <w:rsid w:val="00A67E39"/>
    <w:rsid w:val="00CE5DAB"/>
    <w:rsid w:val="00DF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BB"/>
  </w:style>
  <w:style w:type="paragraph" w:styleId="Heading1">
    <w:name w:val="heading 1"/>
    <w:basedOn w:val="normal0"/>
    <w:next w:val="normal0"/>
    <w:rsid w:val="004B0E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B0E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B0E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B0E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B0EB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B0E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B0EBB"/>
  </w:style>
  <w:style w:type="paragraph" w:styleId="Title">
    <w:name w:val="Title"/>
    <w:basedOn w:val="normal0"/>
    <w:next w:val="normal0"/>
    <w:rsid w:val="004B0EBB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210"/>
  </w:style>
  <w:style w:type="paragraph" w:styleId="Footer">
    <w:name w:val="footer"/>
    <w:basedOn w:val="Normal"/>
    <w:link w:val="Foot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210"/>
  </w:style>
  <w:style w:type="paragraph" w:styleId="Subtitle">
    <w:name w:val="Subtitle"/>
    <w:basedOn w:val="Normal"/>
    <w:next w:val="Normal"/>
    <w:rsid w:val="004B0E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4B0E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CE5D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NAAC/AQAR23-24/CR-4/4.2/4.2.4/1.%20LIBRARY%20USAGE%20BY%20TEACHERS%20AND%20STUDENT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crcp.ac.in/NAAC/AQAR23-24/CR-4/4.2/4.2.4/5.%20NUMBER%20OF%20PHYSICAL%20USER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crcp.ac.in/NAAC/AQAR23-24/CR-4/4.2/4.2.4/2.%20LAST%20PAGE%20ACCESSION%20REGISTE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+5QOJhbvCacV8yUK8ctJXhUhvA==">CgMxLjA4AHIhMVBpdkdqZWY3UUpvYXdFQVc1eFRfQ0RrV1dXZThUckZC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 SINGHMURA</dc:creator>
  <cp:lastModifiedBy>user</cp:lastModifiedBy>
  <cp:revision>3</cp:revision>
  <dcterms:created xsi:type="dcterms:W3CDTF">2023-11-01T03:15:00Z</dcterms:created>
  <dcterms:modified xsi:type="dcterms:W3CDTF">2024-12-17T10:53:00Z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8ebe48eedb3ecd418d5629e6b6b4ac859cfd3254b791b3519f27b84bba7f56ec</vt:lpwstr>
  </property>
</Properties>
</file>