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78A" w:rsidRDefault="00F23BDF">
      <w:pPr>
        <w:pStyle w:val="normal0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F23BDF">
        <w:rPr>
          <w:rFonts w:ascii="Times New Roman" w:eastAsia="Times New Roman" w:hAnsi="Times New Roman" w:cs="Times New Roman"/>
          <w:b/>
          <w:sz w:val="56"/>
          <w:szCs w:val="56"/>
        </w:rPr>
        <w:t>CLASS ROOM_AT A GLANCE</w:t>
      </w:r>
    </w:p>
    <w:tbl>
      <w:tblPr>
        <w:tblStyle w:val="a"/>
        <w:tblW w:w="1526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474"/>
        <w:gridCol w:w="2159"/>
        <w:gridCol w:w="728"/>
        <w:gridCol w:w="27"/>
        <w:gridCol w:w="2252"/>
        <w:gridCol w:w="4626"/>
      </w:tblGrid>
      <w:tr w:rsidR="00F0678A">
        <w:trPr>
          <w:cantSplit/>
          <w:tblHeader/>
        </w:trPr>
        <w:tc>
          <w:tcPr>
            <w:tcW w:w="15266" w:type="dxa"/>
            <w:gridSpan w:val="6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I (CR-1)</w:t>
            </w:r>
          </w:p>
        </w:tc>
      </w:tr>
      <w:tr w:rsidR="00F0678A">
        <w:trPr>
          <w:cantSplit/>
          <w:trHeight w:val="4297"/>
          <w:tblHeader/>
        </w:trPr>
        <w:tc>
          <w:tcPr>
            <w:tcW w:w="5474" w:type="dxa"/>
          </w:tcPr>
          <w:p w:rsidR="00F0678A" w:rsidRDefault="000232AB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1" name="Picture 1" descr="C:\Users\Soumen\Desktop\NAAC AQAR 2023-2024\4.1\4.1.1\CLASS ROOM\CR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umen\Desktop\NAAC AQAR 2023-2024\4.1\4.1.1\CLASS ROOM\CR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4"/>
          </w:tcPr>
          <w:p w:rsidR="00F0678A" w:rsidRDefault="000232AB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" name="Picture 2" descr="C:\Users\Soumen\Desktop\NAAC AQAR 2023-2024\4.1\4.1.1\CLASS ROOM\CR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umen\Desktop\NAAC AQAR 2023-2024\4.1\4.1.1\CLASS ROOM\CR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0678A" w:rsidRDefault="000232AB">
            <w:pPr>
              <w:pStyle w:val="normal0"/>
              <w:ind w:right="-50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3" name="Picture 3" descr="C:\Users\Soumen\Desktop\NAAC AQAR 2023-2024\4.1\4.1.1\CLASS ROOM\CR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umen\Desktop\NAAC AQAR 2023-2024\4.1\4.1.1\CLASS ROOM\CR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6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II (CR-2)</w:t>
            </w:r>
          </w:p>
        </w:tc>
      </w:tr>
      <w:tr w:rsidR="00F0678A">
        <w:trPr>
          <w:cantSplit/>
          <w:tblHeader/>
        </w:trPr>
        <w:tc>
          <w:tcPr>
            <w:tcW w:w="5474" w:type="dxa"/>
          </w:tcPr>
          <w:p w:rsidR="00F0678A" w:rsidRDefault="000232AB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4" name="Picture 4" descr="C:\Users\Soumen\Desktop\NAAC AQAR 2023-2024\4.1\4.1.1\CLASS ROOM\CR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umen\Desktop\NAAC AQAR 2023-2024\4.1\4.1.1\CLASS ROOM\CR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4"/>
          </w:tcPr>
          <w:p w:rsidR="00F0678A" w:rsidRDefault="000232AB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5" name="Picture 5" descr="C:\Users\Soumen\Desktop\NAAC AQAR 2023-2024\4.1\4.1.1\CLASS ROOM\CR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umen\Desktop\NAAC AQAR 2023-2024\4.1\4.1.1\CLASS ROOM\CR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0678A" w:rsidRDefault="000232AB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2486025" cy="2521744"/>
                  <wp:effectExtent l="19050" t="0" r="9525" b="0"/>
                  <wp:docPr id="8" name="Picture 6" descr="C:\Users\Soumen\Desktop\NAAC AQAR 2023-2024\4.1\4.1.1\CLASS ROOM\CR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umen\Desktop\NAAC AQAR 2023-2024\4.1\4.1.1\CLASS ROOM\CR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30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6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III (CR-3)</w:t>
            </w:r>
          </w:p>
        </w:tc>
      </w:tr>
      <w:tr w:rsidR="00F0678A">
        <w:trPr>
          <w:cantSplit/>
          <w:tblHeader/>
        </w:trPr>
        <w:tc>
          <w:tcPr>
            <w:tcW w:w="5474" w:type="dxa"/>
          </w:tcPr>
          <w:p w:rsidR="00F0678A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000" cy="2520000"/>
                  <wp:effectExtent l="19050" t="0" r="0" b="0"/>
                  <wp:docPr id="9" name="Picture 7" descr="C:\Users\Soumen\Desktop\NAAC AQAR 2023-2024\4.1\4.1.1\CLASS ROOM\CR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umen\Desktop\NAAC AQAR 2023-2024\4.1\4.1.1\CLASS ROOM\CR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4"/>
          </w:tcPr>
          <w:p w:rsidR="00F0678A" w:rsidRDefault="006F0AD1">
            <w:pPr>
              <w:pStyle w:val="normal0"/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10" name="Picture 8" descr="C:\Users\Soumen\Desktop\NAAC AQAR 2023-2024\4.1\4.1.1\CLASS ROOM\CR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umen\Desktop\NAAC AQAR 2023-2024\4.1\4.1.1\CLASS ROOM\CR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0678A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2362200" cy="2521744"/>
                  <wp:effectExtent l="19050" t="0" r="0" b="0"/>
                  <wp:docPr id="11" name="Picture 9" descr="C:\Users\Soumen\Desktop\NAAC AQAR 2023-2024\4.1\4.1.1\CLASS ROOM\CR3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umen\Desktop\NAAC AQAR 2023-2024\4.1\4.1.1\CLASS ROOM\CR3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5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6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IV (CR-4)</w:t>
            </w:r>
          </w:p>
        </w:tc>
      </w:tr>
      <w:tr w:rsidR="00F0678A">
        <w:trPr>
          <w:cantSplit/>
          <w:tblHeader/>
        </w:trPr>
        <w:tc>
          <w:tcPr>
            <w:tcW w:w="8361" w:type="dxa"/>
            <w:gridSpan w:val="3"/>
          </w:tcPr>
          <w:p w:rsidR="00F0678A" w:rsidRDefault="0085470D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47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890000" cy="2520000"/>
                  <wp:effectExtent l="19050" t="0" r="0" b="0"/>
                  <wp:docPr id="7" name="Picture 1" descr="C:\Users\Soumen\Desktop\NAAC AQAR 2023-2024\4.1\4.1.1\CLASS ROOM\CR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umen\Desktop\NAAC AQAR 2023-2024\4.1\4.1.1\CLASS ROOM\CR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3"/>
          </w:tcPr>
          <w:p w:rsidR="00F0678A" w:rsidRDefault="0085470D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47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890000" cy="2520000"/>
                  <wp:effectExtent l="19050" t="0" r="0" b="0"/>
                  <wp:docPr id="29" name="Picture 2" descr="C:\Users\Soumen\Desktop\NAAC AQAR 2023-2024\4.1\4.1.1\CLASS ROOM\CR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umen\Desktop\NAAC AQAR 2023-2024\4.1\4.1.1\CLASS ROOM\CR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6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V (CR-5)</w:t>
            </w:r>
          </w:p>
        </w:tc>
      </w:tr>
      <w:tr w:rsidR="00F0678A">
        <w:trPr>
          <w:cantSplit/>
          <w:tblHeader/>
        </w:trPr>
        <w:tc>
          <w:tcPr>
            <w:tcW w:w="8388" w:type="dxa"/>
            <w:gridSpan w:val="4"/>
          </w:tcPr>
          <w:p w:rsidR="00F0678A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000" cy="2520000"/>
                  <wp:effectExtent l="19050" t="0" r="0" b="0"/>
                  <wp:docPr id="12" name="Picture 10" descr="C:\Users\Soumen\Desktop\NAAC AQAR 2023-2024\4.1\4.1.1\CLASS ROOM\CR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umen\Desktop\NAAC AQAR 2023-2024\4.1\4.1.1\CLASS ROOM\CR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8" w:type="dxa"/>
            <w:gridSpan w:val="2"/>
          </w:tcPr>
          <w:p w:rsidR="00F0678A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13" name="Picture 11" descr="C:\Users\Soumen\Desktop\NAAC AQAR 2023-2024\4.1\4.1.1\CLASS ROOM\CR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umen\Desktop\NAAC AQAR 2023-2024\4.1\4.1.1\CLASS ROOM\CR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6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 (CR-6)</w:t>
            </w:r>
          </w:p>
        </w:tc>
      </w:tr>
      <w:tr w:rsidR="00F0678A">
        <w:trPr>
          <w:cantSplit/>
          <w:tblHeader/>
        </w:trPr>
        <w:tc>
          <w:tcPr>
            <w:tcW w:w="5474" w:type="dxa"/>
          </w:tcPr>
          <w:p w:rsidR="00F0678A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14" name="Picture 12" descr="C:\Users\Soumen\Desktop\NAAC AQAR 2023-2024\4.1\4.1.1\CLASS ROOM\CR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umen\Desktop\NAAC AQAR 2023-2024\4.1\4.1.1\CLASS ROOM\CR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4"/>
          </w:tcPr>
          <w:p w:rsidR="00F0678A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2590800" cy="2521744"/>
                  <wp:effectExtent l="19050" t="0" r="0" b="0"/>
                  <wp:docPr id="15" name="Picture 13" descr="C:\Users\Soumen\Desktop\NAAC AQAR 2023-2024\4.1\4.1.1\CLASS ROOM\CR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umen\Desktop\NAAC AQAR 2023-2024\4.1\4.1.1\CLASS ROOM\CR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00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0678A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2495550" cy="2521744"/>
                  <wp:effectExtent l="19050" t="0" r="0" b="0"/>
                  <wp:docPr id="16" name="Picture 14" descr="C:\Users\Soumen\Desktop\NAAC AQAR 2023-2024\4.1\4.1.1\CLASS ROOM\CR6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umen\Desktop\NAAC AQAR 2023-2024\4.1\4.1.1\CLASS ROOM\CR6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24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6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 (CR-7)</w:t>
            </w:r>
          </w:p>
        </w:tc>
      </w:tr>
      <w:tr w:rsidR="006F0AD1" w:rsidTr="000B6BD3">
        <w:trPr>
          <w:cantSplit/>
          <w:tblHeader/>
        </w:trPr>
        <w:tc>
          <w:tcPr>
            <w:tcW w:w="7633" w:type="dxa"/>
            <w:gridSpan w:val="2"/>
          </w:tcPr>
          <w:p w:rsidR="006F0AD1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000" cy="2520000"/>
                  <wp:effectExtent l="19050" t="0" r="0" b="0"/>
                  <wp:docPr id="17" name="Picture 15" descr="C:\Users\Soumen\Desktop\NAAC AQAR 2023-2024\4.1\4.1.1\CLASS ROOM\CR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oumen\Desktop\NAAC AQAR 2023-2024\4.1\4.1.1\CLASS ROOM\CR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3" w:type="dxa"/>
            <w:gridSpan w:val="4"/>
          </w:tcPr>
          <w:p w:rsidR="006F0AD1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18" name="Picture 16" descr="C:\Users\Soumen\Desktop\NAAC AQAR 2023-2024\4.1\4.1.1\CLASS ROOM\CR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oumen\Desktop\NAAC AQAR 2023-2024\4.1\4.1.1\CLASS ROOM\CR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6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PGCR-7</w:t>
            </w:r>
          </w:p>
        </w:tc>
      </w:tr>
      <w:tr w:rsidR="00F0678A">
        <w:trPr>
          <w:cantSplit/>
          <w:tblHeader/>
        </w:trPr>
        <w:tc>
          <w:tcPr>
            <w:tcW w:w="8361" w:type="dxa"/>
            <w:gridSpan w:val="3"/>
          </w:tcPr>
          <w:p w:rsidR="00F0678A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1" name="Picture 19" descr="C:\Users\Soumen\Desktop\NAAC AQAR 2023-2024\4.1\4.1.3\bcrcp.ac.in_SRT_PGCR7\PGCR-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oumen\Desktop\NAAC AQAR 2023-2024\4.1\4.1.3\bcrcp.ac.in_SRT_PGCR7\PGCR-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3"/>
          </w:tcPr>
          <w:p w:rsidR="00F0678A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2" name="Picture 20" descr="C:\Users\Soumen\Desktop\NAAC AQAR 2023-2024\4.1\4.1.3\bcrcp.ac.in_SRT_PGCR7\PGCR-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oumen\Desktop\NAAC AQAR 2023-2024\4.1\4.1.3\bcrcp.ac.in_SRT_PGCR7\PGCR-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6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PGCR-8</w:t>
            </w:r>
          </w:p>
        </w:tc>
      </w:tr>
      <w:tr w:rsidR="00F0678A">
        <w:trPr>
          <w:cantSplit/>
          <w:tblHeader/>
        </w:trPr>
        <w:tc>
          <w:tcPr>
            <w:tcW w:w="8361" w:type="dxa"/>
            <w:gridSpan w:val="3"/>
          </w:tcPr>
          <w:p w:rsidR="00F0678A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000" cy="2520000"/>
                  <wp:effectExtent l="19050" t="0" r="0" b="0"/>
                  <wp:docPr id="23" name="Picture 21" descr="C:\Users\Soumen\Desktop\NAAC AQAR 2023-2024\4.1\4.1.3\bcrcp.ac.in_SRT_PGCR8\PGCR-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oumen\Desktop\NAAC AQAR 2023-2024\4.1\4.1.3\bcrcp.ac.in_SRT_PGCR8\PGCR-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3"/>
          </w:tcPr>
          <w:p w:rsidR="00F0678A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4" name="Picture 22" descr="C:\Users\Soumen\Desktop\NAAC AQAR 2023-2024\4.1\4.1.3\bcrcp.ac.in_SRT_PGCR8\PGCR-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oumen\Desktop\NAAC AQAR 2023-2024\4.1\4.1.3\bcrcp.ac.in_SRT_PGCR8\PGCR-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6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PGCR-9</w:t>
            </w:r>
          </w:p>
        </w:tc>
      </w:tr>
      <w:tr w:rsidR="00210EB9" w:rsidTr="00E01DBF">
        <w:trPr>
          <w:cantSplit/>
          <w:tblHeader/>
        </w:trPr>
        <w:tc>
          <w:tcPr>
            <w:tcW w:w="7633" w:type="dxa"/>
            <w:gridSpan w:val="2"/>
          </w:tcPr>
          <w:p w:rsidR="00210EB9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5" name="Picture 23" descr="C:\Users\Soumen\Desktop\NAAC AQAR 2023-2024\4.1\4.1.3\bcrcp.ac.in_SRT_PGCR9\PGCR-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oumen\Desktop\NAAC AQAR 2023-2024\4.1\4.1.3\bcrcp.ac.in_SRT_PGCR9\PGCR-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3" w:type="dxa"/>
            <w:gridSpan w:val="4"/>
          </w:tcPr>
          <w:p w:rsidR="00210EB9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6" name="Picture 24" descr="C:\Users\Soumen\Desktop\NAAC AQAR 2023-2024\4.1\4.1.3\bcrcp.ac.in_SRT_PGCR9\PGCR-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umen\Desktop\NAAC AQAR 2023-2024\4.1\4.1.3\bcrcp.ac.in_SRT_PGCR9\PGCR-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6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PGCR-10</w:t>
            </w:r>
          </w:p>
        </w:tc>
      </w:tr>
      <w:tr w:rsidR="00F0678A">
        <w:trPr>
          <w:cantSplit/>
          <w:tblHeader/>
        </w:trPr>
        <w:tc>
          <w:tcPr>
            <w:tcW w:w="8361" w:type="dxa"/>
            <w:gridSpan w:val="3"/>
          </w:tcPr>
          <w:p w:rsidR="00F0678A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000" cy="2520000"/>
                  <wp:effectExtent l="19050" t="0" r="0" b="0"/>
                  <wp:docPr id="27" name="Picture 25" descr="C:\Users\Soumen\Desktop\NAAC AQAR 2023-2024\4.1\4.1.3\bcrcp.ac.in_SRT_PGCR10\PGCR-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oumen\Desktop\NAAC AQAR 2023-2024\4.1\4.1.3\bcrcp.ac.in_SRT_PGCR10\PGCR-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3"/>
          </w:tcPr>
          <w:p w:rsidR="00F0678A" w:rsidRDefault="00210EB9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28" name="Picture 26" descr="C:\Users\Soumen\Desktop\NAAC AQAR 2023-2024\4.1\4.1.3\bcrcp.ac.in_SRT_PGCR10\PGCR-1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oumen\Desktop\NAAC AQAR 2023-2024\4.1\4.1.3\bcrcp.ac.in_SRT_PGCR10\PGCR-1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rHeight w:val="240"/>
          <w:tblHeader/>
        </w:trPr>
        <w:tc>
          <w:tcPr>
            <w:tcW w:w="15266" w:type="dxa"/>
            <w:gridSpan w:val="6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UG TUTORIAL-1 (TR-1)</w:t>
            </w:r>
          </w:p>
        </w:tc>
      </w:tr>
      <w:tr w:rsidR="00F0678A">
        <w:trPr>
          <w:cantSplit/>
          <w:trHeight w:val="240"/>
          <w:tblHeader/>
        </w:trPr>
        <w:tc>
          <w:tcPr>
            <w:tcW w:w="15266" w:type="dxa"/>
            <w:gridSpan w:val="6"/>
          </w:tcPr>
          <w:p w:rsidR="00F0678A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2700000" cy="3600000"/>
                  <wp:effectExtent l="19050" t="0" r="5100" b="0"/>
                  <wp:docPr id="19" name="Picture 17" descr="C:\Users\Soumen\Desktop\NAAC AQAR 2023-2024\4.1\4.1.1\CLASS ROOM\T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oumen\Desktop\NAAC AQAR 2023-2024\4.1\4.1.1\CLASS ROOM\T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rHeight w:val="240"/>
          <w:tblHeader/>
        </w:trPr>
        <w:tc>
          <w:tcPr>
            <w:tcW w:w="15266" w:type="dxa"/>
            <w:gridSpan w:val="6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UG TUTORIAL-2 (TR-2)</w:t>
            </w:r>
          </w:p>
        </w:tc>
      </w:tr>
      <w:tr w:rsidR="00F0678A">
        <w:trPr>
          <w:cantSplit/>
          <w:trHeight w:val="240"/>
          <w:tblHeader/>
        </w:trPr>
        <w:tc>
          <w:tcPr>
            <w:tcW w:w="15266" w:type="dxa"/>
            <w:gridSpan w:val="6"/>
          </w:tcPr>
          <w:p w:rsidR="00F0678A" w:rsidRDefault="006F0AD1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2700000" cy="3600000"/>
                  <wp:effectExtent l="19050" t="0" r="5100" b="0"/>
                  <wp:docPr id="20" name="Picture 18" descr="C:\Users\Soumen\Desktop\NAAC AQAR 2023-2024\4.1\4.1.1\CLASS ROOM\T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oumen\Desktop\NAAC AQAR 2023-2024\4.1\4.1.1\CLASS ROOM\T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78A" w:rsidRDefault="00F0678A">
      <w:pPr>
        <w:pStyle w:val="normal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F0678A" w:rsidSect="00F0678A">
      <w:pgSz w:w="16838" w:h="11906" w:orient="landscape"/>
      <w:pgMar w:top="426" w:right="1440" w:bottom="284" w:left="85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0678A"/>
    <w:rsid w:val="000232AB"/>
    <w:rsid w:val="0004542A"/>
    <w:rsid w:val="0005795E"/>
    <w:rsid w:val="00210EB9"/>
    <w:rsid w:val="006F0AD1"/>
    <w:rsid w:val="00816F4E"/>
    <w:rsid w:val="0085470D"/>
    <w:rsid w:val="00937483"/>
    <w:rsid w:val="00B72FF1"/>
    <w:rsid w:val="00C61CD0"/>
    <w:rsid w:val="00F0678A"/>
    <w:rsid w:val="00F23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42A"/>
  </w:style>
  <w:style w:type="paragraph" w:styleId="Heading1">
    <w:name w:val="heading 1"/>
    <w:basedOn w:val="normal0"/>
    <w:next w:val="normal0"/>
    <w:rsid w:val="00F0678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F0678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F0678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F0678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F0678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F0678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F0678A"/>
  </w:style>
  <w:style w:type="paragraph" w:styleId="Title">
    <w:name w:val="Title"/>
    <w:basedOn w:val="normal0"/>
    <w:next w:val="normal0"/>
    <w:rsid w:val="00F0678A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F0678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0678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tDhDqE2i7HMAtv5YeeVx9Wn4cA==">CgMxLjA4AHIhMWtDLWxHZUdKMFpPZjk2YlcyR2tGY1NuM3ZHLVNqWnky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49</Words>
  <Characters>282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Hewlett-Packard Company</cp:lastModifiedBy>
  <cp:revision>8</cp:revision>
  <dcterms:created xsi:type="dcterms:W3CDTF">2023-11-21T11:48:00Z</dcterms:created>
  <dcterms:modified xsi:type="dcterms:W3CDTF">2024-11-21T06:06:00Z</dcterms:modified>
</cp:coreProperties>
</file>