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12865" w14:textId="77777777" w:rsidR="00ED22FE" w:rsidRDefault="00ED22F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478CC6" w14:textId="77777777" w:rsidR="00ED22FE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5.3.2 Additional documents</w:t>
      </w:r>
    </w:p>
    <w:p w14:paraId="65F058ED" w14:textId="77777777" w:rsidR="00ED22FE" w:rsidRDefault="00ED22F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4"/>
          <w:szCs w:val="34"/>
        </w:rPr>
      </w:pPr>
      <w:bookmarkStart w:id="0" w:name="_heading=h.m01wiabz8z98" w:colFirst="0" w:colLast="0"/>
      <w:bookmarkEnd w:id="0"/>
    </w:p>
    <w:p w14:paraId="5090637F" w14:textId="77777777" w:rsidR="00ED22FE" w:rsidRDefault="00ED22FE">
      <w:pPr>
        <w:pBdr>
          <w:top w:val="nil"/>
          <w:left w:val="nil"/>
          <w:bottom w:val="nil"/>
          <w:right w:val="nil"/>
          <w:between w:val="nil"/>
        </w:pBdr>
        <w:jc w:val="center"/>
      </w:pPr>
      <w:bookmarkStart w:id="1" w:name="_heading=h.dgzlw8i9w3n6" w:colFirst="0" w:colLast="0"/>
      <w:bookmarkEnd w:id="1"/>
    </w:p>
    <w:tbl>
      <w:tblPr>
        <w:tblStyle w:val="a"/>
        <w:tblW w:w="106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2126"/>
        <w:gridCol w:w="7638"/>
      </w:tblGrid>
      <w:tr w:rsidR="00ED22FE" w14:paraId="5E764D7F" w14:textId="77777777" w:rsidTr="002D7E20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5F273" w14:textId="77777777" w:rsidR="00ED22F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31485" w14:textId="77777777" w:rsidR="00ED22F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Items</w:t>
            </w:r>
          </w:p>
        </w:tc>
        <w:tc>
          <w:tcPr>
            <w:tcW w:w="7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71DFE" w14:textId="77777777" w:rsidR="00ED22F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Link to documents</w:t>
            </w:r>
          </w:p>
        </w:tc>
      </w:tr>
      <w:tr w:rsidR="002D7E20" w14:paraId="12158103" w14:textId="77777777" w:rsidTr="002D7E20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7F220" w14:textId="77777777" w:rsidR="002D7E20" w:rsidRPr="002D7E20" w:rsidRDefault="002D7E20" w:rsidP="002D7E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2D7E2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0B288" w14:textId="77777777" w:rsidR="002D7E20" w:rsidRPr="002D7E20" w:rsidRDefault="002D7E20" w:rsidP="002D7E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2D7E20">
              <w:rPr>
                <w:rFonts w:ascii="Times New Roman" w:eastAsia="Times New Roman" w:hAnsi="Times New Roman" w:cs="Times New Roman"/>
              </w:rPr>
              <w:t>CAMPUS CO-ORDINATION COMMITTEE</w:t>
            </w:r>
          </w:p>
        </w:tc>
        <w:tc>
          <w:tcPr>
            <w:tcW w:w="7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DDD73" w14:textId="5EB13D65" w:rsidR="002D7E20" w:rsidRPr="002D7E20" w:rsidRDefault="002D7E20" w:rsidP="002D7E20">
            <w:pPr>
              <w:widowControl w:val="0"/>
              <w:rPr>
                <w:sz w:val="18"/>
                <w:szCs w:val="18"/>
              </w:rPr>
            </w:pPr>
            <w:hyperlink r:id="rId7" w:history="1">
              <w:r w:rsidRPr="002D7E20">
                <w:rPr>
                  <w:rStyle w:val="Hyperlink"/>
                  <w:sz w:val="18"/>
                  <w:szCs w:val="18"/>
                </w:rPr>
                <w:t>www.bcrcp.ac.in/NAAC/AQAR22-23/CR-5/5.3/5.3.2/5.3.2_CAMPUSCORDINATIONCOMMITTEE.pdf</w:t>
              </w:r>
            </w:hyperlink>
          </w:p>
        </w:tc>
      </w:tr>
      <w:tr w:rsidR="002D7E20" w14:paraId="5892E677" w14:textId="77777777" w:rsidTr="002D7E20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309DC" w14:textId="77777777" w:rsidR="002D7E20" w:rsidRPr="002D7E20" w:rsidRDefault="002D7E20" w:rsidP="002D7E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2D7E2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E187C" w14:textId="77777777" w:rsidR="002D7E20" w:rsidRPr="002D7E20" w:rsidRDefault="002D7E20" w:rsidP="002D7E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2D7E20">
              <w:rPr>
                <w:rFonts w:ascii="Times New Roman" w:eastAsia="Times New Roman" w:hAnsi="Times New Roman" w:cs="Times New Roman"/>
              </w:rPr>
              <w:t>IQAC COMMITTEE</w:t>
            </w:r>
          </w:p>
        </w:tc>
        <w:tc>
          <w:tcPr>
            <w:tcW w:w="7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E258A" w14:textId="326B6FEA" w:rsidR="002D7E20" w:rsidRPr="002D7E20" w:rsidRDefault="002D7E20" w:rsidP="002D7E20">
            <w:pPr>
              <w:widowControl w:val="0"/>
              <w:rPr>
                <w:sz w:val="18"/>
                <w:szCs w:val="18"/>
              </w:rPr>
            </w:pPr>
            <w:hyperlink r:id="rId8" w:history="1">
              <w:r w:rsidRPr="002D7E20">
                <w:rPr>
                  <w:rStyle w:val="Hyperlink"/>
                  <w:sz w:val="18"/>
                  <w:szCs w:val="18"/>
                </w:rPr>
                <w:t>www.bcrcp.ac.in/NAAC/AQAR22-23/CR-5/5.3/5.3.2/5.3.2_IQACCOMMITTEE.pdf</w:t>
              </w:r>
            </w:hyperlink>
          </w:p>
        </w:tc>
      </w:tr>
      <w:tr w:rsidR="002D7E20" w14:paraId="20EDF4D8" w14:textId="77777777" w:rsidTr="002D7E20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03A13" w14:textId="77777777" w:rsidR="002D7E20" w:rsidRPr="002D7E20" w:rsidRDefault="002D7E20" w:rsidP="002D7E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0B263" w14:textId="77777777" w:rsidR="002D7E20" w:rsidRPr="002D7E20" w:rsidRDefault="002D7E20" w:rsidP="002D7E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2D7E20">
              <w:rPr>
                <w:rFonts w:ascii="Times New Roman" w:eastAsia="Times New Roman" w:hAnsi="Times New Roman" w:cs="Times New Roman"/>
              </w:rPr>
              <w:t>INTERNAL COMPLAINT COMMITTEE</w:t>
            </w:r>
          </w:p>
        </w:tc>
        <w:tc>
          <w:tcPr>
            <w:tcW w:w="7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83E62" w14:textId="406F6B69" w:rsidR="002D7E20" w:rsidRPr="002D7E20" w:rsidRDefault="002D7E20" w:rsidP="002D7E20">
            <w:pPr>
              <w:widowControl w:val="0"/>
              <w:rPr>
                <w:sz w:val="18"/>
                <w:szCs w:val="18"/>
              </w:rPr>
            </w:pPr>
            <w:hyperlink r:id="rId9" w:history="1">
              <w:r w:rsidRPr="002D7E20">
                <w:rPr>
                  <w:rStyle w:val="Hyperlink"/>
                  <w:sz w:val="18"/>
                  <w:szCs w:val="18"/>
                </w:rPr>
                <w:t>www.bcrcp.ac.in/NAAC/AQAR22-23/CR-5/5.3/5.3.2/5.3.2_ICCCOMMITTEE.pdf</w:t>
              </w:r>
            </w:hyperlink>
          </w:p>
        </w:tc>
      </w:tr>
      <w:tr w:rsidR="002D7E20" w14:paraId="587AB8F5" w14:textId="77777777" w:rsidTr="002D7E20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6C1A2" w14:textId="77777777" w:rsidR="002D7E20" w:rsidRPr="002D7E20" w:rsidRDefault="002D7E20" w:rsidP="002D7E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2D7E20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F4269" w14:textId="77777777" w:rsidR="002D7E20" w:rsidRPr="002D7E20" w:rsidRDefault="002D7E20" w:rsidP="002D7E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2D7E20">
              <w:rPr>
                <w:rFonts w:ascii="Times New Roman" w:eastAsia="Times New Roman" w:hAnsi="Times New Roman" w:cs="Times New Roman"/>
              </w:rPr>
              <w:t>NSS COMMITTEE</w:t>
            </w:r>
          </w:p>
        </w:tc>
        <w:tc>
          <w:tcPr>
            <w:tcW w:w="7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398D3" w14:textId="0D788506" w:rsidR="002D7E20" w:rsidRPr="002D7E20" w:rsidRDefault="002D7E20" w:rsidP="002D7E20">
            <w:pPr>
              <w:widowControl w:val="0"/>
              <w:rPr>
                <w:sz w:val="18"/>
                <w:szCs w:val="18"/>
              </w:rPr>
            </w:pPr>
            <w:hyperlink r:id="rId10" w:history="1">
              <w:r w:rsidRPr="002D7E20">
                <w:rPr>
                  <w:rStyle w:val="Hyperlink"/>
                  <w:sz w:val="18"/>
                  <w:szCs w:val="18"/>
                </w:rPr>
                <w:t>www.bcrcp.ac.in/NAAC/AQAR22-23/CR-5/5.3/5.3.2/5.3.2_NSSCOMMITTEE.pdf</w:t>
              </w:r>
            </w:hyperlink>
          </w:p>
        </w:tc>
      </w:tr>
      <w:tr w:rsidR="002D7E20" w14:paraId="4545E801" w14:textId="77777777" w:rsidTr="002D7E20">
        <w:trPr>
          <w:trHeight w:val="486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674D4" w14:textId="77777777" w:rsidR="002D7E20" w:rsidRPr="002D7E20" w:rsidRDefault="002D7E20" w:rsidP="002D7E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2D7E2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CE373" w14:textId="77777777" w:rsidR="002D7E20" w:rsidRPr="002D7E20" w:rsidRDefault="002D7E20" w:rsidP="002D7E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2D7E20">
              <w:rPr>
                <w:rFonts w:ascii="Times New Roman" w:eastAsia="Times New Roman" w:hAnsi="Times New Roman" w:cs="Times New Roman"/>
              </w:rPr>
              <w:t>EVENT MANAGEMENT COMMITTEE</w:t>
            </w:r>
          </w:p>
        </w:tc>
        <w:tc>
          <w:tcPr>
            <w:tcW w:w="7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E8520" w14:textId="6393DD8B" w:rsidR="002D7E20" w:rsidRPr="002D7E20" w:rsidRDefault="002D7E20" w:rsidP="002D7E20">
            <w:pPr>
              <w:widowControl w:val="0"/>
              <w:rPr>
                <w:sz w:val="18"/>
                <w:szCs w:val="18"/>
              </w:rPr>
            </w:pPr>
            <w:hyperlink r:id="rId11" w:history="1">
              <w:r w:rsidRPr="002D7E20">
                <w:rPr>
                  <w:rStyle w:val="Hyperlink"/>
                  <w:sz w:val="18"/>
                  <w:szCs w:val="18"/>
                </w:rPr>
                <w:t>www.bcrcp.ac.in/NAAC/AQAR22-23/CR-5/5.3/5.3.2/5.3.2_EVENTMANAGEMENTCOMMITTEE.pdf</w:t>
              </w:r>
            </w:hyperlink>
          </w:p>
        </w:tc>
      </w:tr>
      <w:tr w:rsidR="002D7E20" w14:paraId="07BA08B6" w14:textId="77777777" w:rsidTr="002D7E20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23DDD" w14:textId="77777777" w:rsidR="002D7E20" w:rsidRPr="002D7E20" w:rsidRDefault="002D7E20" w:rsidP="002D7E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2D7E2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C1668" w14:textId="77777777" w:rsidR="002D7E20" w:rsidRPr="002D7E20" w:rsidRDefault="002D7E20" w:rsidP="002D7E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2D7E20">
              <w:rPr>
                <w:rFonts w:ascii="Times New Roman" w:eastAsia="Times New Roman" w:hAnsi="Times New Roman" w:cs="Times New Roman"/>
              </w:rPr>
              <w:t>PROGRAM MONITORING COMMITTEE</w:t>
            </w:r>
          </w:p>
        </w:tc>
        <w:tc>
          <w:tcPr>
            <w:tcW w:w="7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48CCB" w14:textId="3AA6F756" w:rsidR="002D7E20" w:rsidRPr="002D7E20" w:rsidRDefault="002D7E20" w:rsidP="002D7E20">
            <w:pPr>
              <w:widowControl w:val="0"/>
              <w:rPr>
                <w:sz w:val="18"/>
                <w:szCs w:val="18"/>
              </w:rPr>
            </w:pPr>
            <w:hyperlink r:id="rId12" w:history="1">
              <w:r w:rsidRPr="002D7E20">
                <w:rPr>
                  <w:rStyle w:val="Hyperlink"/>
                  <w:sz w:val="18"/>
                  <w:szCs w:val="18"/>
                </w:rPr>
                <w:t>www.bcrcp.ac.in/NAAC/AQAR22-23/CR-5/5.3/5.3.2/5.3.2_PROGRAMMONITORINGCOMMITTEE.pdf</w:t>
              </w:r>
            </w:hyperlink>
          </w:p>
        </w:tc>
      </w:tr>
    </w:tbl>
    <w:p w14:paraId="06ECF41B" w14:textId="77777777" w:rsidR="00ED22FE" w:rsidRDefault="00ED22FE">
      <w:pPr>
        <w:pBdr>
          <w:top w:val="nil"/>
          <w:left w:val="nil"/>
          <w:bottom w:val="nil"/>
          <w:right w:val="nil"/>
          <w:between w:val="nil"/>
        </w:pBdr>
        <w:jc w:val="center"/>
      </w:pPr>
      <w:bookmarkStart w:id="2" w:name="_heading=h.c7acva4fmza0" w:colFirst="0" w:colLast="0"/>
      <w:bookmarkEnd w:id="2"/>
    </w:p>
    <w:p w14:paraId="4B5D55F2" w14:textId="77777777" w:rsidR="00ED22FE" w:rsidRDefault="00ED22F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ED22FE">
      <w:headerReference w:type="default" r:id="rId13"/>
      <w:pgSz w:w="11906" w:h="16838"/>
      <w:pgMar w:top="2697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95BBE" w14:textId="77777777" w:rsidR="008214DD" w:rsidRDefault="008214DD">
      <w:pPr>
        <w:spacing w:after="0" w:line="240" w:lineRule="auto"/>
      </w:pPr>
      <w:r>
        <w:separator/>
      </w:r>
    </w:p>
  </w:endnote>
  <w:endnote w:type="continuationSeparator" w:id="0">
    <w:p w14:paraId="73D5919D" w14:textId="77777777" w:rsidR="008214DD" w:rsidRDefault="00821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20C90" w14:textId="77777777" w:rsidR="008214DD" w:rsidRDefault="008214DD">
      <w:pPr>
        <w:spacing w:after="0" w:line="240" w:lineRule="auto"/>
      </w:pPr>
      <w:r>
        <w:separator/>
      </w:r>
    </w:p>
  </w:footnote>
  <w:footnote w:type="continuationSeparator" w:id="0">
    <w:p w14:paraId="097E3B6F" w14:textId="77777777" w:rsidR="008214DD" w:rsidRDefault="00821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64B8E" w14:textId="77777777" w:rsidR="00ED22F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3FB6C98C" wp14:editId="625ED82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0077" cy="10682839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0077" cy="106828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2FE"/>
    <w:rsid w:val="002D7E20"/>
    <w:rsid w:val="008214DD"/>
    <w:rsid w:val="00ED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CF1B6"/>
  <w15:docId w15:val="{FA82FEE1-98C0-4711-B51B-E46FDCD2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2D7E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7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rcp.ac.in/NAAC/AQAR22-23/CR-5/5.3/5.3.2/5.3.2_IQACCOMMITTEE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crcp.ac.in/NAAC/AQAR22-23/CR-5/5.3/5.3.2/5.3.2_CAMPUSCORDINATIONCOMMITTEE.pdf" TargetMode="External"/><Relationship Id="rId12" Type="http://schemas.openxmlformats.org/officeDocument/2006/relationships/hyperlink" Target="http://www.bcrcp.ac.in/NAAC/AQAR22-23/CR-5/5.3/5.3.2/5.3.2_PROGRAMMONITORINGCOMMITTEE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bcrcp.ac.in/NAAC/AQAR22-23/CR-5/5.3/5.3.2/5.3.2_EVENTMANAGEMENTCOMMITTEE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bcrcp.ac.in/NAAC/AQAR22-23/CR-5/5.3/5.3.2/5.3.2_NSSCOMMITTE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crcp.ac.in/NAAC/AQAR22-23/CR-5/5.3/5.3.2/5.3.2_ICCCOMMITTEE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8RDVUkBmp0mgQG7lWKBOZwhbaA==">CgMxLjAyDmgubTAxd2lhYno4ejk4Mg5oLmRnemx3OGk5dzNuNjIOaC5jN2FjdmE0Zm16YTA4AHIhMWt0NnM2QVNfR05DQklzRGNWeDNaWEdIUm1SQmRxTWZq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shyamshree manna</cp:lastModifiedBy>
  <cp:revision>3</cp:revision>
  <dcterms:created xsi:type="dcterms:W3CDTF">2023-12-20T14:20:00Z</dcterms:created>
  <dcterms:modified xsi:type="dcterms:W3CDTF">2023-12-20T14:39:00Z</dcterms:modified>
</cp:coreProperties>
</file>