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009D" w14:textId="77777777" w:rsidR="00773300" w:rsidRDefault="007733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2A3FE9" w14:textId="77777777" w:rsidR="0077330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5.1.5 ICC</w:t>
      </w:r>
    </w:p>
    <w:p w14:paraId="33E27BF4" w14:textId="77777777" w:rsidR="0077330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LINK TO THE RESPECTIVE DOCUMENTS FOR </w:t>
      </w:r>
    </w:p>
    <w:p w14:paraId="12BA085D" w14:textId="77777777" w:rsidR="00773300" w:rsidRDefault="00773300">
      <w:pPr>
        <w:spacing w:after="0" w:line="276" w:lineRule="auto"/>
        <w:rPr>
          <w:rFonts w:ascii="Arial" w:eastAsia="Arial" w:hAnsi="Arial" w:cs="Arial"/>
        </w:rPr>
      </w:pPr>
    </w:p>
    <w:p w14:paraId="05DF82E9" w14:textId="77777777" w:rsidR="00773300" w:rsidRDefault="00773300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0468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8"/>
        <w:gridCol w:w="8080"/>
      </w:tblGrid>
      <w:tr w:rsidR="00773300" w14:paraId="54D35D43" w14:textId="77777777" w:rsidTr="004458CD"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D96E" w14:textId="77777777" w:rsidR="00773300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THE DOCUMENTS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3CAC" w14:textId="77777777" w:rsidR="00773300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 to Documents</w:t>
            </w:r>
          </w:p>
        </w:tc>
      </w:tr>
      <w:tr w:rsidR="004458CD" w14:paraId="406D3877" w14:textId="77777777" w:rsidTr="004458CD"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B7D1" w14:textId="77777777" w:rsidR="004458CD" w:rsidRPr="004458CD" w:rsidRDefault="004458CD" w:rsidP="004458C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458C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POLICY OF ICC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71BD04" w14:textId="37A5B585" w:rsidR="004458CD" w:rsidRPr="004458CD" w:rsidRDefault="004458CD" w:rsidP="004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7" w:history="1">
              <w:r w:rsidRPr="004458CD">
                <w:rPr>
                  <w:rStyle w:val="Hyperlink"/>
                  <w:sz w:val="18"/>
                  <w:szCs w:val="18"/>
                </w:rPr>
                <w:t>www.bcrcp.ac.in/NAAC/AQAR22-23/CR-5/5.1/5.1.5/5.1.5_Documents/5.1.5_ICCPolicy.pdf</w:t>
              </w:r>
            </w:hyperlink>
          </w:p>
        </w:tc>
      </w:tr>
      <w:tr w:rsidR="004458CD" w14:paraId="04502D4F" w14:textId="77777777" w:rsidTr="004458CD"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0A4B" w14:textId="77777777" w:rsidR="004458CD" w:rsidRPr="004458CD" w:rsidRDefault="004458CD" w:rsidP="004458C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458C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MINUTES OF MEETING OF ICCC 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C3A9A7" w14:textId="6428AF11" w:rsidR="004458CD" w:rsidRPr="004458CD" w:rsidRDefault="004458CD" w:rsidP="004458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8" w:history="1">
              <w:r w:rsidRPr="004458CD">
                <w:rPr>
                  <w:rStyle w:val="Hyperlink"/>
                  <w:sz w:val="18"/>
                  <w:szCs w:val="18"/>
                </w:rPr>
                <w:t>www.bcrcp.ac.in/NAAC/AQAR22-23/CR-5/5.1/5.1.5/5.1.5_Documents/5.1.5_MMICC.pdf</w:t>
              </w:r>
            </w:hyperlink>
          </w:p>
        </w:tc>
      </w:tr>
      <w:tr w:rsidR="004458CD" w14:paraId="5AE8F5A5" w14:textId="77777777" w:rsidTr="004458CD"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E7AC" w14:textId="77777777" w:rsidR="004458CD" w:rsidRPr="004458CD" w:rsidRDefault="004458CD" w:rsidP="004458C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458C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REPORT OF ICC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527F43" w14:textId="79AB4091" w:rsidR="004458CD" w:rsidRPr="004458CD" w:rsidRDefault="004458CD" w:rsidP="004458C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Pr="004458CD">
                <w:rPr>
                  <w:rStyle w:val="Hyperlink"/>
                  <w:sz w:val="18"/>
                  <w:szCs w:val="18"/>
                </w:rPr>
                <w:t>www.bcrcp.ac.in/NAAC/AQAR22-23/CR-5/5.1/5.1.5/5.1.5_Documents/5.1.5_ReportICC.pdf</w:t>
              </w:r>
            </w:hyperlink>
          </w:p>
        </w:tc>
      </w:tr>
      <w:tr w:rsidR="004458CD" w14:paraId="397F000D" w14:textId="77777777" w:rsidTr="004458CD"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9FA5" w14:textId="77777777" w:rsidR="004458CD" w:rsidRPr="004458CD" w:rsidRDefault="004458CD" w:rsidP="004458C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458C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ADDITIONAL DOCUMENTS</w:t>
            </w: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D5B94" w14:textId="52D5AA3A" w:rsidR="004458CD" w:rsidRPr="004458CD" w:rsidRDefault="004458CD" w:rsidP="004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Pr="004458CD">
                <w:rPr>
                  <w:rStyle w:val="Hyperlink"/>
                  <w:sz w:val="18"/>
                  <w:szCs w:val="18"/>
                </w:rPr>
                <w:t>www.bcrcp.ac.in/NAAC/AQAR22-23/CR-5/5.1/5.1.5/5.1.5_Documents/5.1.5_ICCSensitizationProgram.pdf</w:t>
              </w:r>
            </w:hyperlink>
          </w:p>
        </w:tc>
      </w:tr>
    </w:tbl>
    <w:p w14:paraId="5831D0E8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0A283A7D" w14:textId="77777777" w:rsidR="00773300" w:rsidRDefault="00773300">
      <w:pPr>
        <w:jc w:val="center"/>
        <w:rPr>
          <w:b/>
          <w:sz w:val="34"/>
          <w:szCs w:val="34"/>
        </w:rPr>
      </w:pPr>
    </w:p>
    <w:p w14:paraId="44587798" w14:textId="77777777" w:rsidR="00773300" w:rsidRDefault="00773300">
      <w:pPr>
        <w:jc w:val="center"/>
        <w:rPr>
          <w:b/>
          <w:sz w:val="34"/>
          <w:szCs w:val="34"/>
        </w:rPr>
      </w:pPr>
    </w:p>
    <w:p w14:paraId="10F0E62D" w14:textId="77777777" w:rsidR="00773300" w:rsidRDefault="00773300">
      <w:pPr>
        <w:jc w:val="center"/>
        <w:rPr>
          <w:b/>
          <w:sz w:val="34"/>
          <w:szCs w:val="34"/>
        </w:rPr>
      </w:pPr>
    </w:p>
    <w:p w14:paraId="04BB0BAA" w14:textId="77777777" w:rsidR="00773300" w:rsidRDefault="00773300">
      <w:pPr>
        <w:jc w:val="center"/>
        <w:rPr>
          <w:b/>
          <w:sz w:val="34"/>
          <w:szCs w:val="34"/>
        </w:rPr>
      </w:pPr>
    </w:p>
    <w:p w14:paraId="16BB3EE5" w14:textId="77777777" w:rsidR="00773300" w:rsidRDefault="00773300">
      <w:pPr>
        <w:jc w:val="center"/>
        <w:rPr>
          <w:b/>
          <w:sz w:val="34"/>
          <w:szCs w:val="34"/>
        </w:rPr>
      </w:pPr>
    </w:p>
    <w:p w14:paraId="28688B45" w14:textId="77777777" w:rsidR="00773300" w:rsidRDefault="00773300">
      <w:pPr>
        <w:jc w:val="center"/>
        <w:rPr>
          <w:b/>
          <w:sz w:val="34"/>
          <w:szCs w:val="34"/>
        </w:rPr>
      </w:pPr>
    </w:p>
    <w:p w14:paraId="4DB392C2" w14:textId="77777777" w:rsidR="00773300" w:rsidRDefault="00773300">
      <w:pPr>
        <w:jc w:val="center"/>
        <w:rPr>
          <w:b/>
          <w:sz w:val="34"/>
          <w:szCs w:val="34"/>
        </w:rPr>
      </w:pPr>
    </w:p>
    <w:p w14:paraId="7D11FB42" w14:textId="77777777" w:rsidR="00773300" w:rsidRDefault="00773300">
      <w:pPr>
        <w:jc w:val="center"/>
        <w:rPr>
          <w:b/>
          <w:sz w:val="34"/>
          <w:szCs w:val="34"/>
        </w:rPr>
      </w:pPr>
    </w:p>
    <w:p w14:paraId="35E10A90" w14:textId="77777777" w:rsidR="00773300" w:rsidRDefault="00773300">
      <w:pPr>
        <w:jc w:val="center"/>
        <w:rPr>
          <w:b/>
          <w:sz w:val="34"/>
          <w:szCs w:val="34"/>
        </w:rPr>
      </w:pPr>
    </w:p>
    <w:p w14:paraId="155F0C42" w14:textId="77777777" w:rsidR="00773300" w:rsidRDefault="00773300">
      <w:pPr>
        <w:jc w:val="center"/>
        <w:rPr>
          <w:b/>
          <w:sz w:val="34"/>
          <w:szCs w:val="34"/>
        </w:rPr>
      </w:pPr>
    </w:p>
    <w:p w14:paraId="7A660090" w14:textId="77777777" w:rsidR="00773300" w:rsidRDefault="00773300">
      <w:pPr>
        <w:jc w:val="center"/>
        <w:rPr>
          <w:b/>
          <w:sz w:val="34"/>
          <w:szCs w:val="34"/>
        </w:rPr>
      </w:pPr>
    </w:p>
    <w:p w14:paraId="3630842E" w14:textId="77777777" w:rsidR="00773300" w:rsidRDefault="00773300">
      <w:pPr>
        <w:jc w:val="center"/>
        <w:rPr>
          <w:b/>
          <w:sz w:val="34"/>
          <w:szCs w:val="34"/>
        </w:rPr>
      </w:pPr>
    </w:p>
    <w:p w14:paraId="7E4BB9E4" w14:textId="77777777" w:rsidR="00773300" w:rsidRDefault="00773300">
      <w:pPr>
        <w:jc w:val="center"/>
        <w:rPr>
          <w:b/>
          <w:sz w:val="34"/>
          <w:szCs w:val="34"/>
        </w:rPr>
      </w:pPr>
    </w:p>
    <w:p w14:paraId="3A275039" w14:textId="77777777" w:rsidR="0077330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5.1.5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GRIEVANCE COMMITTEE</w:t>
      </w:r>
    </w:p>
    <w:p w14:paraId="113D5FDE" w14:textId="77777777" w:rsidR="00773300" w:rsidRDefault="007733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A939439" w14:textId="77777777" w:rsidR="00773300" w:rsidRDefault="007733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AAA40FA" w14:textId="77777777" w:rsidR="0077330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LINK TO THE RESPECTIVE DOCUMENTS</w:t>
      </w:r>
    </w:p>
    <w:p w14:paraId="408B6A72" w14:textId="77777777" w:rsidR="00773300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F7F7706" w14:textId="77777777" w:rsidR="00773300" w:rsidRDefault="00773300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014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7610"/>
      </w:tblGrid>
      <w:tr w:rsidR="00773300" w14:paraId="06AC597D" w14:textId="77777777" w:rsidTr="002F2783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5F254" w14:textId="77777777" w:rsidR="00773300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THE DOCUMENTS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E4F7E" w14:textId="77777777" w:rsidR="00773300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Link to documents</w:t>
            </w:r>
          </w:p>
        </w:tc>
      </w:tr>
      <w:tr w:rsidR="002F2783" w14:paraId="134CB37D" w14:textId="77777777" w:rsidTr="002F2783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1B32E" w14:textId="77777777" w:rsidR="002F2783" w:rsidRPr="002F2783" w:rsidRDefault="002F2783" w:rsidP="002F2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F27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POLICY OF GRIEVANCE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3A9F9" w14:textId="0EFD2808" w:rsidR="002F2783" w:rsidRPr="002F2783" w:rsidRDefault="002F2783" w:rsidP="002F27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Pr="002F2783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www.bcrcp.ac.in/NAAC/AQAR22-23/CR-5/5.1/5.1.5/5.1.5_Documents/5.1.5_Grievance_Policy.pdf</w:t>
              </w:r>
            </w:hyperlink>
          </w:p>
        </w:tc>
      </w:tr>
      <w:tr w:rsidR="002F2783" w14:paraId="670BE2FD" w14:textId="77777777" w:rsidTr="002F2783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E89F9" w14:textId="77777777" w:rsidR="002F2783" w:rsidRPr="002F2783" w:rsidRDefault="002F2783" w:rsidP="002F2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F27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MINUTES OF MEETING OF GRIEVANCE 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CB8DCE" w14:textId="20F56731" w:rsidR="002F2783" w:rsidRPr="002F2783" w:rsidRDefault="002F2783" w:rsidP="002F27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Pr="002F2783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www.bcrcp.ac.in/NAAC/AQAR22-23/CR-5/5.1/5.1.5/5.1.5_Documents/5.1.5_MM_Grievances.pdf</w:t>
              </w:r>
            </w:hyperlink>
          </w:p>
        </w:tc>
      </w:tr>
      <w:tr w:rsidR="002F2783" w14:paraId="7561B43C" w14:textId="77777777" w:rsidTr="002F2783"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FE4DE" w14:textId="77777777" w:rsidR="002F2783" w:rsidRPr="002F2783" w:rsidRDefault="002F2783" w:rsidP="002F2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F27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REPORT OF GRIEVANCE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CBF423" w14:textId="53BCDC51" w:rsidR="002F2783" w:rsidRPr="002F2783" w:rsidRDefault="002F2783" w:rsidP="002F27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Pr="002F2783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www.bcrcp.ac.in/NAAC/AQAR22-23/CR-5/5.1/5.1.5/5.1.5_Documents/5.1.5_ReportGrievance.pdf</w:t>
              </w:r>
            </w:hyperlink>
          </w:p>
        </w:tc>
      </w:tr>
    </w:tbl>
    <w:p w14:paraId="404C539D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4B308494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1F5AF3BD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7F45688E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24C91A0E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51F95856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65BEBF7F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61C54653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6827BA2A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571DB932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2A568822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54B15971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32C11CC4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35796771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0D822488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54C03E03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6E17D34D" w14:textId="77777777" w:rsidR="0077330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5.1.5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ANTI-RAGGING COMMITTEE </w:t>
      </w:r>
    </w:p>
    <w:p w14:paraId="2312257D" w14:textId="77777777" w:rsidR="00773300" w:rsidRDefault="007733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A34F146" w14:textId="77777777" w:rsidR="00773300" w:rsidRDefault="007733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2C18BB22" w14:textId="77777777" w:rsidR="0077330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LINK TO THE RESPECTIVE DOCUMENTS </w:t>
      </w:r>
    </w:p>
    <w:p w14:paraId="4BCFE3BD" w14:textId="77777777" w:rsidR="00773300" w:rsidRDefault="00773300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1"/>
        <w:tblW w:w="1014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5"/>
        <w:gridCol w:w="8035"/>
      </w:tblGrid>
      <w:tr w:rsidR="00773300" w14:paraId="10B09075" w14:textId="77777777" w:rsidTr="006E16C7">
        <w:trPr>
          <w:trHeight w:val="672"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0A214" w14:textId="77777777" w:rsidR="00773300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THE DOCUMENTS</w:t>
            </w:r>
          </w:p>
        </w:tc>
        <w:tc>
          <w:tcPr>
            <w:tcW w:w="8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699A0" w14:textId="77777777" w:rsidR="00773300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Link to documents </w:t>
            </w:r>
          </w:p>
        </w:tc>
      </w:tr>
      <w:tr w:rsidR="006E16C7" w14:paraId="33AA0E72" w14:textId="77777777" w:rsidTr="008C115B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84C9" w14:textId="77777777" w:rsidR="006E16C7" w:rsidRPr="006E16C7" w:rsidRDefault="006E16C7" w:rsidP="006E1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POLICY OF ANTIRAGGING </w:t>
            </w:r>
          </w:p>
        </w:tc>
        <w:tc>
          <w:tcPr>
            <w:tcW w:w="8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CCFA45" w14:textId="7E2F22CF" w:rsidR="006E16C7" w:rsidRPr="006E16C7" w:rsidRDefault="006E16C7" w:rsidP="006E1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Pr="006E16C7">
                <w:rPr>
                  <w:rStyle w:val="Hyperlink"/>
                  <w:sz w:val="18"/>
                  <w:szCs w:val="18"/>
                </w:rPr>
                <w:t>www.bcrcp.ac.in/NAAC/AQAR22-23/CR-5/5.1/5.1.5/5.1.5_Documents/5.1.5_Anti_RaggingPolicy.pdf</w:t>
              </w:r>
            </w:hyperlink>
          </w:p>
        </w:tc>
      </w:tr>
      <w:tr w:rsidR="006E16C7" w14:paraId="430D9514" w14:textId="77777777" w:rsidTr="008C115B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FC0A" w14:textId="77777777" w:rsidR="006E16C7" w:rsidRPr="006E16C7" w:rsidRDefault="006E16C7" w:rsidP="006E1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MINUTES OF MEETING OF ANTIRAGGING</w:t>
            </w:r>
          </w:p>
        </w:tc>
        <w:tc>
          <w:tcPr>
            <w:tcW w:w="8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E4C95B" w14:textId="71575F19" w:rsidR="006E16C7" w:rsidRPr="006E16C7" w:rsidRDefault="006E16C7" w:rsidP="006E1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Pr="006E16C7">
                <w:rPr>
                  <w:rStyle w:val="Hyperlink"/>
                  <w:sz w:val="18"/>
                  <w:szCs w:val="18"/>
                </w:rPr>
                <w:t>www.bcrcp.ac.in/NAAC/AQAR22-23/CR-5/5.1/5.1.5/5.1.5_Documents/5.1.5_MMAnti-ragging.pdf</w:t>
              </w:r>
            </w:hyperlink>
          </w:p>
        </w:tc>
      </w:tr>
      <w:tr w:rsidR="006E16C7" w14:paraId="4615130A" w14:textId="77777777" w:rsidTr="008C115B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0531" w14:textId="77777777" w:rsidR="006E16C7" w:rsidRPr="006E16C7" w:rsidRDefault="006E16C7" w:rsidP="006E1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REPORT OF ANTIRAGGING</w:t>
            </w:r>
          </w:p>
        </w:tc>
        <w:tc>
          <w:tcPr>
            <w:tcW w:w="8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5D1C58" w14:textId="4C9FB821" w:rsidR="006E16C7" w:rsidRPr="006E16C7" w:rsidRDefault="006E16C7" w:rsidP="006E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Pr="006E16C7">
                <w:rPr>
                  <w:rStyle w:val="Hyperlink"/>
                  <w:sz w:val="18"/>
                  <w:szCs w:val="18"/>
                </w:rPr>
                <w:t>www.bcrcp.ac.in/NAAC/AQAR22-23/CR-5/5.1/5.1.5/5.1.5_Documents/5.1.5_ReportantiRagging.pdf</w:t>
              </w:r>
            </w:hyperlink>
          </w:p>
        </w:tc>
      </w:tr>
      <w:tr w:rsidR="006E16C7" w14:paraId="66252A7A" w14:textId="77777777" w:rsidTr="008C115B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53E1" w14:textId="77777777" w:rsidR="006E16C7" w:rsidRPr="006E16C7" w:rsidRDefault="006E16C7" w:rsidP="006E1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ADDITIONAL DOCUMENTS</w:t>
            </w:r>
          </w:p>
        </w:tc>
        <w:tc>
          <w:tcPr>
            <w:tcW w:w="8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CA28F" w14:textId="26679990" w:rsidR="006E16C7" w:rsidRPr="006E16C7" w:rsidRDefault="006E16C7" w:rsidP="006E1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Pr="006E16C7">
                <w:rPr>
                  <w:rStyle w:val="Hyperlink"/>
                  <w:sz w:val="18"/>
                  <w:szCs w:val="18"/>
                </w:rPr>
                <w:t>www.bcrcp.ac.in/NAAC/AQAR22-23/CR-5/5.1/5.1.5/5.1.5_Documents/5.1.5_Anti-raggingSQUADs.pdf</w:t>
              </w:r>
            </w:hyperlink>
          </w:p>
        </w:tc>
      </w:tr>
    </w:tbl>
    <w:p w14:paraId="3ADB850E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128C31CC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275F0C11" w14:textId="77777777" w:rsidR="00773300" w:rsidRDefault="00773300">
      <w:pPr>
        <w:spacing w:after="0" w:line="276" w:lineRule="auto"/>
        <w:rPr>
          <w:b/>
          <w:sz w:val="34"/>
          <w:szCs w:val="34"/>
        </w:rPr>
      </w:pPr>
    </w:p>
    <w:p w14:paraId="045EC16B" w14:textId="77777777" w:rsidR="00773300" w:rsidRDefault="00773300">
      <w:pPr>
        <w:jc w:val="center"/>
        <w:rPr>
          <w:b/>
          <w:sz w:val="34"/>
          <w:szCs w:val="34"/>
        </w:rPr>
      </w:pPr>
    </w:p>
    <w:p w14:paraId="422EE629" w14:textId="77777777" w:rsidR="00773300" w:rsidRDefault="00773300">
      <w:pPr>
        <w:jc w:val="center"/>
        <w:rPr>
          <w:b/>
          <w:sz w:val="34"/>
          <w:szCs w:val="34"/>
        </w:rPr>
      </w:pPr>
    </w:p>
    <w:p w14:paraId="1C4086E4" w14:textId="77777777" w:rsidR="00773300" w:rsidRDefault="00773300">
      <w:pPr>
        <w:jc w:val="center"/>
        <w:rPr>
          <w:b/>
          <w:sz w:val="34"/>
          <w:szCs w:val="34"/>
        </w:rPr>
      </w:pPr>
    </w:p>
    <w:p w14:paraId="7283A40E" w14:textId="77777777" w:rsidR="00773300" w:rsidRDefault="00773300">
      <w:pPr>
        <w:jc w:val="center"/>
        <w:rPr>
          <w:b/>
          <w:sz w:val="34"/>
          <w:szCs w:val="34"/>
        </w:rPr>
      </w:pPr>
    </w:p>
    <w:p w14:paraId="3F399503" w14:textId="77777777" w:rsidR="00773300" w:rsidRDefault="00773300">
      <w:pPr>
        <w:jc w:val="center"/>
        <w:rPr>
          <w:b/>
          <w:sz w:val="34"/>
          <w:szCs w:val="34"/>
        </w:rPr>
      </w:pPr>
    </w:p>
    <w:p w14:paraId="1F166B89" w14:textId="77777777" w:rsidR="00773300" w:rsidRDefault="00773300">
      <w:pPr>
        <w:jc w:val="center"/>
        <w:rPr>
          <w:b/>
          <w:sz w:val="34"/>
          <w:szCs w:val="34"/>
        </w:rPr>
      </w:pPr>
    </w:p>
    <w:sectPr w:rsidR="00773300">
      <w:headerReference w:type="default" r:id="rId18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7825" w14:textId="77777777" w:rsidR="00352523" w:rsidRDefault="00352523">
      <w:pPr>
        <w:spacing w:after="0" w:line="240" w:lineRule="auto"/>
      </w:pPr>
      <w:r>
        <w:separator/>
      </w:r>
    </w:p>
  </w:endnote>
  <w:endnote w:type="continuationSeparator" w:id="0">
    <w:p w14:paraId="7018437A" w14:textId="77777777" w:rsidR="00352523" w:rsidRDefault="0035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AA93" w14:textId="77777777" w:rsidR="00352523" w:rsidRDefault="00352523">
      <w:pPr>
        <w:spacing w:after="0" w:line="240" w:lineRule="auto"/>
      </w:pPr>
      <w:r>
        <w:separator/>
      </w:r>
    </w:p>
  </w:footnote>
  <w:footnote w:type="continuationSeparator" w:id="0">
    <w:p w14:paraId="621B7FBD" w14:textId="77777777" w:rsidR="00352523" w:rsidRDefault="0035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2B41" w14:textId="77777777" w:rsidR="00773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2EA650D" wp14:editId="453352D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00"/>
    <w:rsid w:val="002F2783"/>
    <w:rsid w:val="00352523"/>
    <w:rsid w:val="004458CD"/>
    <w:rsid w:val="006E16C7"/>
    <w:rsid w:val="00773300"/>
    <w:rsid w:val="00C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258F"/>
  <w15:docId w15:val="{673F0AE2-4252-45D1-96DB-F2B4CC76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458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5/5.1.5_Documents/5.1.5_MMICC.pdf" TargetMode="External"/><Relationship Id="rId13" Type="http://schemas.openxmlformats.org/officeDocument/2006/relationships/hyperlink" Target="http://www.bcrcp.ac.in/NAAC/AQAR22-23/CR-5/5.1/5.1.5/5.1.5_Documents/5.1.5_ReportGrievance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1/5.1.5/5.1.5_Documents/5.1.5_ICCPolicy.pdf" TargetMode="External"/><Relationship Id="rId12" Type="http://schemas.openxmlformats.org/officeDocument/2006/relationships/hyperlink" Target="http://www.bcrcp.ac.in/NAAC/AQAR22-23/CR-5/5.1/5.1.5/5.1.5_Documents/5.1.5_MM_Grievances.pdf" TargetMode="External"/><Relationship Id="rId17" Type="http://schemas.openxmlformats.org/officeDocument/2006/relationships/hyperlink" Target="http://www.bcrcp.ac.in/NAAC/AQAR22-23/CR-5/5.1/5.1.5/5.1.5_Documents/5.1.5_Anti-raggingSQUAD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1/5.1.5/5.1.5_Documents/5.1.5_ReportantiRagging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1/5.1.5/5.1.5_Documents/5.1.5_Grievance_Polic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1/5.1.5/5.1.5_Documents/5.1.5_MMAnti-ragging.pdf" TargetMode="External"/><Relationship Id="rId10" Type="http://schemas.openxmlformats.org/officeDocument/2006/relationships/hyperlink" Target="http://www.bcrcp.ac.in/NAAC/AQAR22-23/CR-5/5.1/5.1.5/5.1.5_Documents/5.1.5_ICCSensitizationProgram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1/5.1.5/5.1.5_Documents/5.1.5_ReportICC.pdf" TargetMode="External"/><Relationship Id="rId14" Type="http://schemas.openxmlformats.org/officeDocument/2006/relationships/hyperlink" Target="http://www.bcrcp.ac.in/NAAC/AQAR22-23/CR-5/5.1/5.1.5/5.1.5_Documents/5.1.5_Anti_RaggingPolic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BNXcS6bIWgsCvUqDNXma1qGlLQ==">CgMxLjA4AHIhMVV4UmllTnRzX1k1MDUyY2RhdXRleTZ5WnRac1dvWWIw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2023-12-20T10:53:00Z</dcterms:created>
  <dcterms:modified xsi:type="dcterms:W3CDTF">2023-12-20T11:47:00Z</dcterms:modified>
</cp:coreProperties>
</file>