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A6B6C" w:rsidRDefault="00AC451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4.2.2: The institution has subscription for the following e-resources</w:t>
      </w:r>
    </w:p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A6B6C" w:rsidRDefault="00AC451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Please click the Links:</w:t>
      </w:r>
    </w:p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05"/>
        <w:gridCol w:w="6420"/>
      </w:tblGrid>
      <w:tr w:rsidR="00BA6B6C">
        <w:tc>
          <w:tcPr>
            <w:tcW w:w="4005" w:type="dxa"/>
          </w:tcPr>
          <w:p w:rsidR="00BA6B6C" w:rsidRDefault="00AC45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6420" w:type="dxa"/>
          </w:tcPr>
          <w:p w:rsidR="00BA6B6C" w:rsidRDefault="00AC45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BA6B6C" w:rsidRDefault="00BA6B6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A6B6C">
        <w:tc>
          <w:tcPr>
            <w:tcW w:w="4005" w:type="dxa"/>
          </w:tcPr>
          <w:p w:rsidR="00BA6B6C" w:rsidRDefault="00AC45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Details of Membership; DELNET_INFOTECH_ E-journals/Journals</w:t>
            </w:r>
          </w:p>
        </w:tc>
        <w:tc>
          <w:tcPr>
            <w:tcW w:w="6420" w:type="dxa"/>
          </w:tcPr>
          <w:p w:rsidR="00BA6B6C" w:rsidRDefault="00CD4E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 w:history="1">
              <w:r w:rsidRPr="002B199A">
                <w:rPr>
                  <w:rStyle w:val="Hyperlink"/>
                </w:rPr>
                <w:t>https://www.bcrcp.ac.in/NAAC/AQAR22-23/CR-4/4.2/4.2.2</w:t>
              </w:r>
              <w:r w:rsidRPr="002B199A">
                <w:rPr>
                  <w:rStyle w:val="Hyperlink"/>
                </w:rPr>
                <w:t>/</w:t>
              </w:r>
              <w:r w:rsidRPr="002B199A">
                <w:rPr>
                  <w:rStyle w:val="Hyperlink"/>
                </w:rPr>
                <w:t>Databases%20(NDLI)_%20D</w:t>
              </w:r>
              <w:r w:rsidRPr="002B199A">
                <w:rPr>
                  <w:rStyle w:val="Hyperlink"/>
                </w:rPr>
                <w:t>E</w:t>
              </w:r>
              <w:r w:rsidRPr="002B199A">
                <w:rPr>
                  <w:rStyle w:val="Hyperlink"/>
                </w:rPr>
                <w:t>TAILS.pdf</w:t>
              </w:r>
            </w:hyperlink>
            <w:r>
              <w:t xml:space="preserve"> </w:t>
            </w:r>
          </w:p>
        </w:tc>
      </w:tr>
      <w:tr w:rsidR="00BA6B6C">
        <w:tc>
          <w:tcPr>
            <w:tcW w:w="4005" w:type="dxa"/>
          </w:tcPr>
          <w:p w:rsidR="00BA6B6C" w:rsidRDefault="00AC45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Shodh</w:t>
            </w:r>
            <w:proofErr w:type="spellEnd"/>
            <w:r>
              <w:rPr>
                <w:color w:val="000000"/>
              </w:rPr>
              <w:t xml:space="preserve"> Sindhu Membership data</w:t>
            </w:r>
          </w:p>
        </w:tc>
        <w:tc>
          <w:tcPr>
            <w:tcW w:w="6420" w:type="dxa"/>
          </w:tcPr>
          <w:p w:rsidR="00BA6B6C" w:rsidRDefault="00CD4E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8" w:history="1">
              <w:r w:rsidRPr="002B199A">
                <w:rPr>
                  <w:rStyle w:val="Hyperlink"/>
                </w:rPr>
                <w:t>https://www.bcrcp.ac.in/NAAC/AQA</w:t>
              </w:r>
              <w:r w:rsidRPr="002B199A">
                <w:rPr>
                  <w:rStyle w:val="Hyperlink"/>
                </w:rPr>
                <w:t>R</w:t>
              </w:r>
              <w:r w:rsidRPr="002B199A">
                <w:rPr>
                  <w:rStyle w:val="Hyperlink"/>
                </w:rPr>
                <w:t>22-23/CR-4/4.2/4.2.2/e-Shodh%20Sindhu%20Membership%20data.pdf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BA6B6C">
        <w:tc>
          <w:tcPr>
            <w:tcW w:w="4005" w:type="dxa"/>
          </w:tcPr>
          <w:p w:rsidR="00BA6B6C" w:rsidRDefault="00AC45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Databases (NDLI)_ DETAILS</w:t>
            </w:r>
          </w:p>
        </w:tc>
        <w:tc>
          <w:tcPr>
            <w:tcW w:w="6420" w:type="dxa"/>
          </w:tcPr>
          <w:p w:rsidR="00BA6B6C" w:rsidRDefault="00A33C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9" w:history="1">
              <w:r w:rsidR="00A63D26" w:rsidRPr="00825352">
                <w:rPr>
                  <w:rStyle w:val="Hyperlink"/>
                </w:rPr>
                <w:t>www.bcrcp.ac.in/NAAC/AQAR22-23/CR-4/4.2/4.2.2/Databases%20(NDLI)_%20DETAILS.pdf</w:t>
              </w:r>
            </w:hyperlink>
            <w:r w:rsidR="00A63D26">
              <w:rPr>
                <w:color w:val="1155CC"/>
                <w:u w:val="single"/>
              </w:rPr>
              <w:t xml:space="preserve"> </w:t>
            </w:r>
          </w:p>
        </w:tc>
      </w:tr>
    </w:tbl>
    <w:p w:rsidR="00BA6B6C" w:rsidRDefault="00BA6B6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BA6B6C" w:rsidSect="00BA6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D0" w:rsidRDefault="005E06D0" w:rsidP="00BA6B6C">
      <w:r>
        <w:separator/>
      </w:r>
    </w:p>
  </w:endnote>
  <w:endnote w:type="continuationSeparator" w:id="0">
    <w:p w:rsidR="005E06D0" w:rsidRDefault="005E06D0" w:rsidP="00BA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C" w:rsidRDefault="00BA6B6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C" w:rsidRDefault="00BA6B6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C" w:rsidRDefault="00BA6B6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D0" w:rsidRDefault="005E06D0" w:rsidP="00BA6B6C">
      <w:r>
        <w:separator/>
      </w:r>
    </w:p>
  </w:footnote>
  <w:footnote w:type="continuationSeparator" w:id="0">
    <w:p w:rsidR="005E06D0" w:rsidRDefault="005E06D0" w:rsidP="00BA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C" w:rsidRDefault="00BA6B6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C" w:rsidRDefault="00AC451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val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C" w:rsidRDefault="00BA6B6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6C"/>
    <w:rsid w:val="005E06D0"/>
    <w:rsid w:val="00A33CCE"/>
    <w:rsid w:val="00A63D26"/>
    <w:rsid w:val="00AC451F"/>
    <w:rsid w:val="00B71EB8"/>
    <w:rsid w:val="00BA6B6C"/>
    <w:rsid w:val="00CD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CE"/>
  </w:style>
  <w:style w:type="paragraph" w:styleId="Heading1">
    <w:name w:val="heading 1"/>
    <w:basedOn w:val="normal0"/>
    <w:next w:val="normal0"/>
    <w:rsid w:val="00BA6B6C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BA6B6C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BA6B6C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BA6B6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BA6B6C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BA6B6C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6B6C"/>
  </w:style>
  <w:style w:type="paragraph" w:styleId="Title">
    <w:name w:val="Title"/>
    <w:basedOn w:val="normal0"/>
    <w:next w:val="normal0"/>
    <w:rsid w:val="00BA6B6C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BA6B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6B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3D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D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4/4.2/4.2.2/e-Shodh%20Sindhu%20Membership%20data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4/4.2/4.2.2/Databases%20(NDLI)_%20DETAIL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4/4.2/4.2.2/Databases%20(NDLI)_%20DETAIL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1yrNRIXuPn4qghaEWLJi1KGbg==">CgMxLjAyCGguZ2pkZ3hzOAByITFmbklLNmh0QjJTNVY4a1h2R1JldnMwdWRpd3p2eFc2Zg==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3</cp:revision>
  <cp:lastPrinted>2023-12-21T10:53:00Z</cp:lastPrinted>
  <dcterms:created xsi:type="dcterms:W3CDTF">2023-12-21T10:17:00Z</dcterms:created>
  <dcterms:modified xsi:type="dcterms:W3CDTF">2023-12-21T10:58:00Z</dcterms:modified>
</cp:coreProperties>
</file>