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D192" w14:textId="77777777" w:rsidR="00970B3F" w:rsidRPr="00970B3F" w:rsidRDefault="00970B3F" w:rsidP="00970B3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0B3F">
        <w:rPr>
          <w:rFonts w:ascii="Times New Roman" w:hAnsi="Times New Roman" w:cs="Times New Roman"/>
          <w:b/>
          <w:i/>
          <w:sz w:val="24"/>
          <w:szCs w:val="24"/>
        </w:rPr>
        <w:t>1.1.2. The institution adheres to the academic calendar including for the conduct of CIE</w:t>
      </w:r>
      <w:r w:rsidRPr="00970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249C31" w14:textId="77777777" w:rsidR="00970B3F" w:rsidRPr="00970B3F" w:rsidRDefault="00970B3F" w:rsidP="00970B3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855"/>
        <w:gridCol w:w="1352"/>
        <w:gridCol w:w="5322"/>
      </w:tblGrid>
      <w:tr w:rsidR="00970B3F" w:rsidRPr="004B03E8" w14:paraId="2831D6E8" w14:textId="77777777" w:rsidTr="004B03E8">
        <w:tc>
          <w:tcPr>
            <w:tcW w:w="0" w:type="auto"/>
          </w:tcPr>
          <w:p w14:paraId="3788C896" w14:textId="77777777" w:rsidR="00970B3F" w:rsidRPr="004B03E8" w:rsidRDefault="00970B3F" w:rsidP="0050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14:paraId="1583F298" w14:textId="77777777" w:rsidR="00970B3F" w:rsidRPr="004B03E8" w:rsidRDefault="00970B3F" w:rsidP="0050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0" w:type="auto"/>
          </w:tcPr>
          <w:p w14:paraId="01FE6B5E" w14:textId="77777777" w:rsidR="00970B3F" w:rsidRPr="004B03E8" w:rsidRDefault="00970B3F" w:rsidP="0050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0" w:type="auto"/>
          </w:tcPr>
          <w:p w14:paraId="1869A6D4" w14:textId="77777777" w:rsidR="00970B3F" w:rsidRPr="004B03E8" w:rsidRDefault="00970B3F" w:rsidP="00503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970B3F" w:rsidRPr="004B03E8" w14:paraId="6B36C271" w14:textId="77777777" w:rsidTr="004B03E8">
        <w:tc>
          <w:tcPr>
            <w:tcW w:w="0" w:type="auto"/>
          </w:tcPr>
          <w:p w14:paraId="1B0E3C21" w14:textId="77777777" w:rsidR="00970B3F" w:rsidRPr="004B03E8" w:rsidRDefault="00970B3F" w:rsidP="0050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257A29" w14:textId="77777777" w:rsidR="00970B3F" w:rsidRPr="004B03E8" w:rsidRDefault="00970B3F" w:rsidP="005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sz w:val="24"/>
                <w:szCs w:val="24"/>
              </w:rPr>
              <w:t>Academic Calendar</w:t>
            </w:r>
          </w:p>
        </w:tc>
        <w:tc>
          <w:tcPr>
            <w:tcW w:w="0" w:type="auto"/>
          </w:tcPr>
          <w:p w14:paraId="14CC24E7" w14:textId="77777777" w:rsidR="00970B3F" w:rsidRPr="004B03E8" w:rsidRDefault="00970B3F" w:rsidP="005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E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14:paraId="76B0799F" w14:textId="2408209E" w:rsidR="00970B3F" w:rsidRPr="004B03E8" w:rsidRDefault="004B03E8" w:rsidP="00503D16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4B03E8">
                <w:rPr>
                  <w:rStyle w:val="Hyperlink"/>
                  <w:rFonts w:ascii="Times New Roman" w:hAnsi="Times New Roman" w:cs="Times New Roman"/>
                </w:rPr>
                <w:t>https://www.bcrcp.ac.in/NAAC/AQAR22-23/CR-1/1.1.2/1.1.2.pdf</w:t>
              </w:r>
            </w:hyperlink>
            <w:r w:rsidRPr="004B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5BE24D" w14:textId="77777777" w:rsidR="00970B3F" w:rsidRPr="00970B3F" w:rsidRDefault="00970B3F" w:rsidP="00970B3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056143" w14:textId="77777777" w:rsidR="00970B3F" w:rsidRPr="00970B3F" w:rsidRDefault="00970B3F" w:rsidP="00970B3F">
      <w:pPr>
        <w:rPr>
          <w:rFonts w:ascii="Times New Roman" w:hAnsi="Times New Roman" w:cs="Times New Roman"/>
          <w:sz w:val="24"/>
          <w:szCs w:val="24"/>
        </w:rPr>
      </w:pPr>
    </w:p>
    <w:p w14:paraId="613F3D02" w14:textId="77777777" w:rsidR="00E654D8" w:rsidRPr="00970B3F" w:rsidRDefault="00E654D8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7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9410" w14:textId="77777777" w:rsidR="00853EE6" w:rsidRDefault="00853EE6" w:rsidP="00D03AC8">
      <w:pPr>
        <w:spacing w:after="0" w:line="240" w:lineRule="auto"/>
      </w:pPr>
      <w:r>
        <w:separator/>
      </w:r>
    </w:p>
  </w:endnote>
  <w:endnote w:type="continuationSeparator" w:id="0">
    <w:p w14:paraId="39C1AD03" w14:textId="77777777" w:rsidR="00853EE6" w:rsidRDefault="00853EE6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F708" w14:textId="77777777" w:rsidR="00853EE6" w:rsidRDefault="00853EE6" w:rsidP="00D03AC8">
      <w:pPr>
        <w:spacing w:after="0" w:line="240" w:lineRule="auto"/>
      </w:pPr>
      <w:r>
        <w:separator/>
      </w:r>
    </w:p>
  </w:footnote>
  <w:footnote w:type="continuationSeparator" w:id="0">
    <w:p w14:paraId="2AA23E97" w14:textId="77777777" w:rsidR="00853EE6" w:rsidRDefault="00853EE6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3D07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613F3D08" wp14:editId="613F3D0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C8"/>
    <w:rsid w:val="00256BD1"/>
    <w:rsid w:val="002A1876"/>
    <w:rsid w:val="002D50AB"/>
    <w:rsid w:val="00364150"/>
    <w:rsid w:val="003A764A"/>
    <w:rsid w:val="00424E7D"/>
    <w:rsid w:val="004A1D22"/>
    <w:rsid w:val="004B03E8"/>
    <w:rsid w:val="0051237E"/>
    <w:rsid w:val="006C32CE"/>
    <w:rsid w:val="006F167C"/>
    <w:rsid w:val="006F513D"/>
    <w:rsid w:val="00725D84"/>
    <w:rsid w:val="00817EE8"/>
    <w:rsid w:val="00853EE6"/>
    <w:rsid w:val="00911B04"/>
    <w:rsid w:val="00970B3F"/>
    <w:rsid w:val="009834BD"/>
    <w:rsid w:val="009838D6"/>
    <w:rsid w:val="00A5582E"/>
    <w:rsid w:val="00A6182B"/>
    <w:rsid w:val="00B82ED9"/>
    <w:rsid w:val="00BD42E6"/>
    <w:rsid w:val="00D03AC8"/>
    <w:rsid w:val="00E654D8"/>
    <w:rsid w:val="00F93E66"/>
    <w:rsid w:val="00F95CEF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3C79"/>
  <w15:docId w15:val="{E2D76666-7701-4D61-92D5-D012F7A6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rcp.ac.in/NAAC/AQAR22-23/CR-1/1.1.2/1.1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Dr. Parthasarathi Panda</cp:lastModifiedBy>
  <cp:revision>4</cp:revision>
  <dcterms:created xsi:type="dcterms:W3CDTF">2023-12-19T10:53:00Z</dcterms:created>
  <dcterms:modified xsi:type="dcterms:W3CDTF">2023-12-20T10:11:00Z</dcterms:modified>
</cp:coreProperties>
</file>